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C2" w:rsidRPr="003C2B32" w:rsidRDefault="008214B5" w:rsidP="003C2B32">
      <w:pPr>
        <w:pStyle w:val="KeinLeerraum"/>
        <w:rPr>
          <w:b/>
          <w:sz w:val="7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 wp14:anchorId="240BD331" wp14:editId="74B1C30F">
            <wp:simplePos x="0" y="0"/>
            <wp:positionH relativeFrom="column">
              <wp:posOffset>5268273</wp:posOffset>
            </wp:positionH>
            <wp:positionV relativeFrom="paragraph">
              <wp:posOffset>-307018</wp:posOffset>
            </wp:positionV>
            <wp:extent cx="1876198" cy="1555668"/>
            <wp:effectExtent l="0" t="0" r="0" b="6985"/>
            <wp:wrapNone/>
            <wp:docPr id="5" name="Grafik 5" descr="C:\Users\Danny\AppData\Local\Microsoft\Windows\Temporary Internet Files\Content.IE5\BZ53NWHU\MC900280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\AppData\Local\Microsoft\Windows\Temporary Internet Files\Content.IE5\BZ53NWHU\MC9002803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98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B32" w:rsidRPr="003C2B32">
        <w:rPr>
          <w:b/>
          <w:sz w:val="72"/>
        </w:rPr>
        <w:t xml:space="preserve">MELDESCHEIN – </w:t>
      </w:r>
      <w:r w:rsidR="00E014DA">
        <w:rPr>
          <w:b/>
          <w:sz w:val="72"/>
        </w:rPr>
        <w:t>PAKET</w:t>
      </w:r>
      <w:bookmarkStart w:id="0" w:name="_GoBack"/>
      <w:bookmarkEnd w:id="0"/>
    </w:p>
    <w:p w:rsidR="003C2B32" w:rsidRDefault="003C2B32" w:rsidP="003C2B32">
      <w:pPr>
        <w:pStyle w:val="KeinLeerraum"/>
      </w:pPr>
      <w:r>
        <w:tab/>
      </w:r>
    </w:p>
    <w:p w:rsidR="003C2B32" w:rsidRDefault="003C2B32" w:rsidP="003C2B32">
      <w:pPr>
        <w:pStyle w:val="KeinLeerraum"/>
        <w:ind w:firstLine="708"/>
      </w:pPr>
    </w:p>
    <w:p w:rsidR="003C2B32" w:rsidRDefault="003C2B32" w:rsidP="003C2B32">
      <w:pPr>
        <w:pStyle w:val="KeinLeerraum"/>
        <w:ind w:firstLine="708"/>
      </w:pPr>
    </w:p>
    <w:p w:rsidR="003C2B32" w:rsidRDefault="003C2B32" w:rsidP="003C2B32">
      <w:pPr>
        <w:pStyle w:val="KeinLeerraum"/>
        <w:rPr>
          <w:sz w:val="32"/>
        </w:rPr>
      </w:pPr>
    </w:p>
    <w:p w:rsidR="003C2B32" w:rsidRDefault="00E014DA" w:rsidP="003C2B32">
      <w:pPr>
        <w:pStyle w:val="KeinLeerraum"/>
        <w:jc w:val="center"/>
        <w:rPr>
          <w:sz w:val="32"/>
        </w:rPr>
      </w:pPr>
      <w:sdt>
        <w:sdtPr>
          <w:rPr>
            <w:sz w:val="32"/>
          </w:rPr>
          <w:id w:val="-1185297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C2B3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2B32">
        <w:rPr>
          <w:sz w:val="32"/>
        </w:rPr>
        <w:t xml:space="preserve"> Code </w:t>
      </w:r>
      <w:r>
        <w:rPr>
          <w:sz w:val="32"/>
        </w:rPr>
        <w:t>GOLD</w:t>
      </w:r>
      <w:r w:rsidR="003C2B32">
        <w:rPr>
          <w:sz w:val="32"/>
        </w:rPr>
        <w:tab/>
      </w:r>
      <w:r w:rsidR="003C2B32">
        <w:rPr>
          <w:sz w:val="32"/>
        </w:rPr>
        <w:tab/>
      </w:r>
      <w:sdt>
        <w:sdtPr>
          <w:rPr>
            <w:sz w:val="32"/>
          </w:rPr>
          <w:id w:val="-15331092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03B98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2B32">
        <w:rPr>
          <w:sz w:val="32"/>
        </w:rPr>
        <w:t xml:space="preserve"> Code </w:t>
      </w:r>
      <w:r>
        <w:rPr>
          <w:sz w:val="32"/>
        </w:rPr>
        <w:t>SILBER</w:t>
      </w:r>
      <w:r>
        <w:rPr>
          <w:sz w:val="32"/>
        </w:rPr>
        <w:tab/>
      </w:r>
      <w:r w:rsidR="003C2B32">
        <w:rPr>
          <w:sz w:val="32"/>
        </w:rPr>
        <w:t xml:space="preserve"> </w:t>
      </w:r>
      <w:r w:rsidR="003C2B32">
        <w:rPr>
          <w:sz w:val="32"/>
        </w:rPr>
        <w:tab/>
      </w:r>
      <w:sdt>
        <w:sdtPr>
          <w:rPr>
            <w:sz w:val="32"/>
          </w:rPr>
          <w:id w:val="-10042861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03B98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2B32">
        <w:rPr>
          <w:sz w:val="32"/>
        </w:rPr>
        <w:t xml:space="preserve">Code </w:t>
      </w:r>
      <w:r>
        <w:rPr>
          <w:sz w:val="32"/>
        </w:rPr>
        <w:t>BRONZE</w:t>
      </w:r>
    </w:p>
    <w:p w:rsidR="00D52581" w:rsidRPr="00D52581" w:rsidRDefault="00D52581" w:rsidP="00D52581">
      <w:pPr>
        <w:pStyle w:val="KeinLeerraum"/>
        <w:rPr>
          <w:sz w:val="36"/>
        </w:rPr>
      </w:pPr>
    </w:p>
    <w:p w:rsidR="003C2B32" w:rsidRPr="00D52581" w:rsidRDefault="00D52581" w:rsidP="003C2B32">
      <w:pPr>
        <w:pStyle w:val="KeinLeerraum"/>
        <w:rPr>
          <w:sz w:val="36"/>
          <w:szCs w:val="36"/>
        </w:rPr>
      </w:pPr>
      <w:r>
        <w:rPr>
          <w:sz w:val="36"/>
          <w:szCs w:val="36"/>
        </w:rPr>
        <w:t>Vornam</w:t>
      </w:r>
      <w:r w:rsidR="003C2B32" w:rsidRPr="00D52581">
        <w:rPr>
          <w:sz w:val="36"/>
          <w:szCs w:val="36"/>
        </w:rPr>
        <w:t>e/ Nachname:</w:t>
      </w:r>
      <w:r w:rsidR="003C2B32" w:rsidRPr="00D52581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40275794"/>
          <w:showingPlcHdr/>
          <w:text/>
        </w:sdtPr>
        <w:sdtEndPr/>
        <w:sdtContent>
          <w:r w:rsidR="003C2B32" w:rsidRPr="00D52581">
            <w:rPr>
              <w:rStyle w:val="Platzhaltertext"/>
              <w:sz w:val="36"/>
              <w:szCs w:val="36"/>
              <w:highlight w:val="lightGray"/>
            </w:rPr>
            <w:t>Klicken Sie hier, um Text einzugeben.</w:t>
          </w:r>
        </w:sdtContent>
      </w:sdt>
    </w:p>
    <w:p w:rsidR="003C2B32" w:rsidRPr="00D52581" w:rsidRDefault="003C2B32" w:rsidP="003C2B32">
      <w:pPr>
        <w:pStyle w:val="KeinLeerraum"/>
        <w:rPr>
          <w:sz w:val="36"/>
          <w:szCs w:val="36"/>
        </w:rPr>
      </w:pPr>
      <w:r w:rsidRPr="00D52581">
        <w:rPr>
          <w:sz w:val="36"/>
          <w:szCs w:val="36"/>
        </w:rPr>
        <w:t>Straße:</w:t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471898151"/>
          <w:showingPlcHdr/>
          <w:text/>
        </w:sdtPr>
        <w:sdtEndPr/>
        <w:sdtContent>
          <w:r w:rsidRPr="00D52581">
            <w:rPr>
              <w:rStyle w:val="Platzhaltertext"/>
              <w:sz w:val="36"/>
              <w:szCs w:val="36"/>
              <w:highlight w:val="lightGray"/>
            </w:rPr>
            <w:t>Klicken Sie hier, um Text einzugeben.</w:t>
          </w:r>
        </w:sdtContent>
      </w:sdt>
    </w:p>
    <w:p w:rsidR="003C2B32" w:rsidRPr="00D52581" w:rsidRDefault="003C2B32" w:rsidP="003C2B32">
      <w:pPr>
        <w:pStyle w:val="KeinLeerraum"/>
        <w:rPr>
          <w:sz w:val="36"/>
          <w:szCs w:val="36"/>
        </w:rPr>
      </w:pPr>
      <w:r w:rsidRPr="00D52581">
        <w:rPr>
          <w:sz w:val="36"/>
          <w:szCs w:val="36"/>
        </w:rPr>
        <w:t>PLZ / Ort</w:t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515388951"/>
          <w:showingPlcHdr/>
          <w:text/>
        </w:sdtPr>
        <w:sdtEndPr/>
        <w:sdtContent>
          <w:r w:rsidRPr="00D52581">
            <w:rPr>
              <w:rStyle w:val="Platzhaltertext"/>
              <w:sz w:val="36"/>
              <w:szCs w:val="36"/>
              <w:highlight w:val="lightGray"/>
            </w:rPr>
            <w:t>Klicken Sie hier, um Text einzugeben.</w:t>
          </w:r>
        </w:sdtContent>
      </w:sdt>
    </w:p>
    <w:p w:rsidR="008214B5" w:rsidRPr="00D52581" w:rsidRDefault="008214B5" w:rsidP="003C2B32">
      <w:pPr>
        <w:pStyle w:val="KeinLeerraum"/>
        <w:rPr>
          <w:sz w:val="36"/>
          <w:szCs w:val="36"/>
        </w:rPr>
      </w:pPr>
      <w:r w:rsidRPr="00D52581">
        <w:rPr>
          <w:sz w:val="36"/>
          <w:szCs w:val="36"/>
        </w:rPr>
        <w:t>Geb. Datum</w:t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408073690"/>
          <w:showingPlcHdr/>
          <w:text/>
        </w:sdtPr>
        <w:sdtEndPr/>
        <w:sdtContent>
          <w:r w:rsidRPr="00D52581">
            <w:rPr>
              <w:rStyle w:val="Platzhaltertext"/>
              <w:sz w:val="36"/>
              <w:szCs w:val="36"/>
              <w:highlight w:val="lightGray"/>
            </w:rPr>
            <w:t>Klicken Sie hier, um Text einzugeben.</w:t>
          </w:r>
        </w:sdtContent>
      </w:sdt>
    </w:p>
    <w:p w:rsidR="008214B5" w:rsidRPr="00D52581" w:rsidRDefault="00282BAA" w:rsidP="003C2B32">
      <w:pPr>
        <w:pStyle w:val="KeinLeerraum"/>
        <w:rPr>
          <w:sz w:val="36"/>
          <w:szCs w:val="36"/>
        </w:rPr>
      </w:pPr>
      <w:r>
        <w:rPr>
          <w:sz w:val="36"/>
          <w:szCs w:val="36"/>
        </w:rPr>
        <w:t>E-Mail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52581" w:rsidRPr="00D52581">
        <w:rPr>
          <w:sz w:val="36"/>
          <w:szCs w:val="36"/>
        </w:rPr>
        <w:tab/>
      </w:r>
      <w:r w:rsidR="00D52581" w:rsidRPr="00D52581">
        <w:rPr>
          <w:sz w:val="36"/>
          <w:szCs w:val="36"/>
        </w:rPr>
        <w:tab/>
      </w:r>
      <w:sdt>
        <w:sdtPr>
          <w:rPr>
            <w:sz w:val="36"/>
            <w:szCs w:val="36"/>
            <w:highlight w:val="lightGray"/>
          </w:rPr>
          <w:id w:val="1842736968"/>
          <w:showingPlcHdr/>
          <w:text/>
        </w:sdtPr>
        <w:sdtEndPr/>
        <w:sdtContent>
          <w:r w:rsidR="00D52581" w:rsidRPr="00D52581">
            <w:rPr>
              <w:rStyle w:val="Platzhaltertext"/>
              <w:sz w:val="36"/>
              <w:szCs w:val="36"/>
              <w:highlight w:val="lightGray"/>
            </w:rPr>
            <w:t>Klicken Sie hier, um Text einzugeben.</w:t>
          </w:r>
        </w:sdtContent>
      </w:sdt>
    </w:p>
    <w:p w:rsidR="00D52581" w:rsidRDefault="008214B5" w:rsidP="00D52581">
      <w:pPr>
        <w:pStyle w:val="KeinLeerraum"/>
        <w:rPr>
          <w:sz w:val="32"/>
        </w:rPr>
      </w:pPr>
      <w:r w:rsidRPr="00D52581">
        <w:rPr>
          <w:sz w:val="36"/>
          <w:szCs w:val="36"/>
        </w:rPr>
        <w:t>Faxnummer:</w:t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r w:rsidRPr="00D52581">
        <w:rPr>
          <w:sz w:val="36"/>
          <w:szCs w:val="36"/>
        </w:rPr>
        <w:tab/>
      </w:r>
      <w:sdt>
        <w:sdtPr>
          <w:rPr>
            <w:sz w:val="32"/>
            <w:highlight w:val="lightGray"/>
          </w:rPr>
          <w:id w:val="-635099731"/>
          <w:showingPlcHdr/>
          <w:text/>
        </w:sdtPr>
        <w:sdtEndPr/>
        <w:sdtContent>
          <w:r w:rsidRPr="00D52581">
            <w:rPr>
              <w:rStyle w:val="Platzhaltertext"/>
              <w:sz w:val="36"/>
              <w:highlight w:val="lightGray"/>
            </w:rPr>
            <w:t>Klicken Sie hier, um Text einzugeben.</w:t>
          </w:r>
        </w:sdtContent>
      </w:sdt>
    </w:p>
    <w:p w:rsidR="00D52581" w:rsidRDefault="00D52581" w:rsidP="00D52581">
      <w:pPr>
        <w:pStyle w:val="KeinLeerraum"/>
        <w:rPr>
          <w:sz w:val="32"/>
        </w:rPr>
      </w:pPr>
    </w:p>
    <w:p w:rsidR="001A499D" w:rsidRDefault="001A499D" w:rsidP="00D52581">
      <w:pPr>
        <w:pStyle w:val="KeinLeerraum"/>
        <w:rPr>
          <w:sz w:val="32"/>
        </w:rPr>
      </w:pPr>
      <w:r>
        <w:rPr>
          <w:sz w:val="32"/>
        </w:rPr>
        <w:t>Wie viel Personen:</w:t>
      </w:r>
      <w:r>
        <w:rPr>
          <w:sz w:val="32"/>
        </w:rPr>
        <w:tab/>
      </w:r>
      <w:r>
        <w:rPr>
          <w:sz w:val="32"/>
        </w:rPr>
        <w:tab/>
      </w:r>
      <w:sdt>
        <w:sdtPr>
          <w:rPr>
            <w:sz w:val="32"/>
            <w:highlight w:val="lightGray"/>
          </w:rPr>
          <w:id w:val="-1989928476"/>
          <w:showingPlcHdr/>
          <w:text/>
        </w:sdtPr>
        <w:sdtEndPr/>
        <w:sdtContent>
          <w:r w:rsidR="008D5DC1" w:rsidRPr="00D52581">
            <w:rPr>
              <w:rStyle w:val="Platzhaltertext"/>
              <w:sz w:val="36"/>
              <w:highlight w:val="lightGray"/>
            </w:rPr>
            <w:t>Klicken Sie hier, um Text einzugeben.</w:t>
          </w:r>
        </w:sdtContent>
      </w:sdt>
      <w:permStart w:id="325594732" w:edGrp="everyone"/>
      <w:permEnd w:id="325594732"/>
    </w:p>
    <w:p w:rsidR="001A499D" w:rsidRDefault="001A499D" w:rsidP="00D52581">
      <w:pPr>
        <w:pStyle w:val="KeinLeerraum"/>
        <w:rPr>
          <w:sz w:val="32"/>
        </w:rPr>
      </w:pPr>
    </w:p>
    <w:p w:rsidR="00D52581" w:rsidRDefault="00D52581" w:rsidP="00D52581">
      <w:pPr>
        <w:pStyle w:val="KeinLeerraum"/>
        <w:rPr>
          <w:sz w:val="32"/>
        </w:rPr>
      </w:pPr>
      <w:r>
        <w:rPr>
          <w:sz w:val="32"/>
        </w:rPr>
        <w:t>____________________________________________________</w:t>
      </w:r>
      <w:r w:rsidR="001A499D">
        <w:rPr>
          <w:sz w:val="32"/>
        </w:rPr>
        <w:t>___</w:t>
      </w:r>
    </w:p>
    <w:p w:rsidR="00D52581" w:rsidRDefault="00D52581" w:rsidP="00D52581">
      <w:pPr>
        <w:pStyle w:val="KeinLeerraum"/>
        <w:rPr>
          <w:rStyle w:val="st1"/>
          <w:rFonts w:ascii="Arial" w:hAnsi="Arial" w:cs="Arial"/>
          <w:color w:val="545454"/>
          <w:sz w:val="28"/>
        </w:rPr>
      </w:pPr>
      <w:r>
        <w:rPr>
          <w:sz w:val="32"/>
        </w:rPr>
        <w:t>Ort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Datum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Unterschrift</w:t>
      </w:r>
    </w:p>
    <w:p w:rsidR="008214B5" w:rsidRPr="00D52581" w:rsidRDefault="008214B5" w:rsidP="008214B5">
      <w:pPr>
        <w:pStyle w:val="KeinLeerraum"/>
        <w:jc w:val="center"/>
        <w:rPr>
          <w:rStyle w:val="st1"/>
          <w:rFonts w:ascii="Arial" w:hAnsi="Arial" w:cs="Arial"/>
          <w:b/>
          <w:sz w:val="28"/>
        </w:rPr>
      </w:pPr>
    </w:p>
    <w:p w:rsidR="008214B5" w:rsidRPr="00D52581" w:rsidRDefault="00D52581" w:rsidP="008214B5">
      <w:pPr>
        <w:pStyle w:val="KeinLeerraum"/>
        <w:jc w:val="center"/>
        <w:rPr>
          <w:rStyle w:val="st1"/>
          <w:rFonts w:ascii="Arial" w:hAnsi="Arial" w:cs="Arial"/>
          <w:b/>
          <w:sz w:val="28"/>
        </w:rPr>
      </w:pPr>
      <w:r w:rsidRPr="00D52581">
        <w:rPr>
          <w:rStyle w:val="st1"/>
          <w:rFonts w:ascii="Arial" w:hAnsi="Arial" w:cs="Arial"/>
          <w:b/>
          <w:sz w:val="28"/>
        </w:rPr>
        <w:t xml:space="preserve">KONTAKT: </w:t>
      </w:r>
      <w:hyperlink r:id="rId6" w:history="1">
        <w:r w:rsidRPr="00D52581">
          <w:rPr>
            <w:rStyle w:val="Hyperlink"/>
            <w:rFonts w:ascii="Arial" w:hAnsi="Arial" w:cs="Arial"/>
            <w:b/>
            <w:color w:val="auto"/>
            <w:sz w:val="28"/>
          </w:rPr>
          <w:t>info@dg-sportjugend.de</w:t>
        </w:r>
      </w:hyperlink>
      <w:r w:rsidRPr="00D52581">
        <w:rPr>
          <w:rStyle w:val="st1"/>
          <w:rFonts w:ascii="Arial" w:hAnsi="Arial" w:cs="Arial"/>
          <w:b/>
          <w:sz w:val="28"/>
        </w:rPr>
        <w:t xml:space="preserve"> / </w:t>
      </w:r>
      <w:r w:rsidR="001A499D">
        <w:rPr>
          <w:rStyle w:val="st1"/>
          <w:rFonts w:ascii="Arial" w:hAnsi="Arial" w:cs="Arial"/>
          <w:b/>
          <w:sz w:val="28"/>
        </w:rPr>
        <w:t>F</w:t>
      </w:r>
      <w:r w:rsidR="001A499D" w:rsidRPr="001A499D">
        <w:rPr>
          <w:rStyle w:val="st1"/>
          <w:rFonts w:ascii="Arial" w:hAnsi="Arial" w:cs="Arial"/>
          <w:b/>
          <w:sz w:val="28"/>
        </w:rPr>
        <w:t>ax: 0201-8141718</w:t>
      </w: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8214B5" w:rsidRDefault="008214B5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8214B5" w:rsidRDefault="008214B5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D52581" w:rsidRDefault="00D52581" w:rsidP="00D52581">
      <w:pPr>
        <w:pStyle w:val="KeinLeerraum"/>
        <w:rPr>
          <w:rStyle w:val="st1"/>
          <w:rFonts w:ascii="Arial" w:hAnsi="Arial" w:cs="Arial"/>
          <w:color w:val="545454"/>
          <w:sz w:val="28"/>
        </w:rPr>
      </w:pPr>
    </w:p>
    <w:p w:rsidR="008214B5" w:rsidRDefault="008214B5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</w:p>
    <w:p w:rsidR="008214B5" w:rsidRDefault="008214B5" w:rsidP="008214B5">
      <w:pPr>
        <w:pStyle w:val="KeinLeerraum"/>
        <w:jc w:val="center"/>
        <w:rPr>
          <w:rStyle w:val="st1"/>
          <w:rFonts w:ascii="Arial" w:hAnsi="Arial" w:cs="Arial"/>
          <w:color w:val="545454"/>
          <w:sz w:val="28"/>
        </w:rPr>
      </w:pPr>
      <w:r w:rsidRPr="008214B5">
        <w:rPr>
          <w:rStyle w:val="st1"/>
          <w:rFonts w:ascii="Arial" w:hAnsi="Arial" w:cs="Arial"/>
          <w:color w:val="545454"/>
          <w:sz w:val="28"/>
        </w:rPr>
        <w:t xml:space="preserve">Zusätzlich ist eine </w:t>
      </w:r>
      <w:r w:rsidRPr="008214B5">
        <w:rPr>
          <w:rStyle w:val="st1"/>
          <w:rFonts w:ascii="Arial" w:hAnsi="Arial" w:cs="Arial"/>
          <w:b/>
          <w:color w:val="545454"/>
          <w:sz w:val="28"/>
        </w:rPr>
        <w:t>Kaution</w:t>
      </w:r>
      <w:r w:rsidR="00ED18AF">
        <w:rPr>
          <w:rStyle w:val="st1"/>
          <w:rFonts w:ascii="Arial" w:hAnsi="Arial" w:cs="Arial"/>
          <w:color w:val="545454"/>
          <w:sz w:val="28"/>
        </w:rPr>
        <w:t xml:space="preserve"> in Höhe von 25</w:t>
      </w:r>
      <w:r w:rsidRPr="008214B5">
        <w:rPr>
          <w:rStyle w:val="st1"/>
          <w:rFonts w:ascii="Arial" w:hAnsi="Arial" w:cs="Arial"/>
          <w:b/>
          <w:color w:val="545454"/>
          <w:sz w:val="28"/>
        </w:rPr>
        <w:t xml:space="preserve"> EUR</w:t>
      </w:r>
      <w:r w:rsidRPr="008214B5">
        <w:rPr>
          <w:rStyle w:val="st1"/>
          <w:rFonts w:ascii="Arial" w:hAnsi="Arial" w:cs="Arial"/>
          <w:color w:val="545454"/>
          <w:sz w:val="28"/>
        </w:rPr>
        <w:t>, zur Deckung eve</w:t>
      </w:r>
      <w:r>
        <w:rPr>
          <w:rStyle w:val="st1"/>
          <w:rFonts w:ascii="Arial" w:hAnsi="Arial" w:cs="Arial"/>
          <w:color w:val="545454"/>
          <w:sz w:val="28"/>
        </w:rPr>
        <w:t xml:space="preserve">ntueller Veranstaltungsschäden, Urinverschmutzung, Verschmutzung Abfälle  </w:t>
      </w:r>
      <w:r w:rsidRPr="008214B5">
        <w:rPr>
          <w:rStyle w:val="st1"/>
          <w:rFonts w:ascii="Arial" w:hAnsi="Arial" w:cs="Arial"/>
          <w:color w:val="545454"/>
          <w:sz w:val="28"/>
        </w:rPr>
        <w:t xml:space="preserve">zu leisten. </w:t>
      </w:r>
    </w:p>
    <w:p w:rsidR="008214B5" w:rsidRPr="008214B5" w:rsidRDefault="008214B5" w:rsidP="008214B5">
      <w:pPr>
        <w:pStyle w:val="KeinLeerraum"/>
        <w:jc w:val="center"/>
        <w:rPr>
          <w:sz w:val="40"/>
        </w:rPr>
      </w:pPr>
      <w:r w:rsidRPr="008214B5">
        <w:rPr>
          <w:rStyle w:val="st1"/>
          <w:rFonts w:ascii="Arial" w:hAnsi="Arial" w:cs="Arial"/>
          <w:color w:val="545454"/>
          <w:sz w:val="28"/>
        </w:rPr>
        <w:t>Bei aufgetretenen Schäden wird die Kaution bis zur Klärung der endgültigen Schadenshöhe komplett einbehalten.</w:t>
      </w:r>
    </w:p>
    <w:sectPr w:rsidR="008214B5" w:rsidRPr="008214B5" w:rsidSect="00D52581">
      <w:pgSz w:w="11906" w:h="16838"/>
      <w:pgMar w:top="709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 UI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2"/>
    <w:rsid w:val="001A499D"/>
    <w:rsid w:val="00282BAA"/>
    <w:rsid w:val="003C2B32"/>
    <w:rsid w:val="007E4294"/>
    <w:rsid w:val="00803B98"/>
    <w:rsid w:val="008214B5"/>
    <w:rsid w:val="008D5DC1"/>
    <w:rsid w:val="00AF4D62"/>
    <w:rsid w:val="00C05DD7"/>
    <w:rsid w:val="00D52581"/>
    <w:rsid w:val="00E014DA"/>
    <w:rsid w:val="00E774E8"/>
    <w:rsid w:val="00E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39D1"/>
  <w15:docId w15:val="{8C1A704C-767A-448B-8382-4E12A523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2B3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B3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C2B32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8214B5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8214B5"/>
  </w:style>
  <w:style w:type="character" w:styleId="Hyperlink">
    <w:name w:val="Hyperlink"/>
    <w:basedOn w:val="Absatz-Standardschriftart"/>
    <w:uiPriority w:val="99"/>
    <w:unhideWhenUsed/>
    <w:rsid w:val="00D52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g-sportjugend.d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2CE3-5BBC-41B0-8A31-C2323820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Daniel Haffke</cp:lastModifiedBy>
  <cp:revision>2</cp:revision>
  <dcterms:created xsi:type="dcterms:W3CDTF">2016-01-21T19:38:00Z</dcterms:created>
  <dcterms:modified xsi:type="dcterms:W3CDTF">2016-01-21T19:38:00Z</dcterms:modified>
</cp:coreProperties>
</file>